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2E1" w:rsidRPr="00A822E1" w:rsidRDefault="00A822E1" w:rsidP="00A822E1">
      <w:pPr>
        <w:rPr>
          <w:rFonts w:ascii="Times New Roman" w:hAnsi="Times New Roman" w:cs="Times New Roman"/>
        </w:rPr>
      </w:pPr>
      <w:r w:rsidRPr="00A822E1">
        <w:rPr>
          <w:rFonts w:ascii="Times New Roman" w:hAnsi="Times New Roman" w:cs="Times New Roman"/>
        </w:rPr>
        <w:t>Name:</w:t>
      </w:r>
      <w:r w:rsidR="007B068F">
        <w:rPr>
          <w:rFonts w:ascii="Times New Roman" w:hAnsi="Times New Roman" w:cs="Times New Roman"/>
        </w:rPr>
        <w:t xml:space="preserve"> </w:t>
      </w:r>
      <w:r w:rsidRPr="00A822E1">
        <w:rPr>
          <w:rFonts w:ascii="Times New Roman" w:hAnsi="Times New Roman" w:cs="Times New Roman"/>
        </w:rPr>
        <w:t>_</w:t>
      </w:r>
      <w:r w:rsidR="007B068F">
        <w:rPr>
          <w:rFonts w:ascii="Times New Roman" w:hAnsi="Times New Roman" w:cs="Times New Roman"/>
        </w:rPr>
        <w:t>______</w:t>
      </w:r>
      <w:r w:rsidRPr="00A822E1">
        <w:rPr>
          <w:rFonts w:ascii="Times New Roman" w:hAnsi="Times New Roman" w:cs="Times New Roman"/>
        </w:rPr>
        <w:t>______________________ Date:</w:t>
      </w:r>
      <w:r w:rsidR="007B068F">
        <w:rPr>
          <w:rFonts w:ascii="Times New Roman" w:hAnsi="Times New Roman" w:cs="Times New Roman"/>
        </w:rPr>
        <w:t xml:space="preserve"> </w:t>
      </w:r>
      <w:r w:rsidRPr="00A822E1">
        <w:rPr>
          <w:rFonts w:ascii="Times New Roman" w:hAnsi="Times New Roman" w:cs="Times New Roman"/>
        </w:rPr>
        <w:t>___________________ Period:</w:t>
      </w:r>
      <w:r w:rsidR="007B068F">
        <w:rPr>
          <w:rFonts w:ascii="Times New Roman" w:hAnsi="Times New Roman" w:cs="Times New Roman"/>
        </w:rPr>
        <w:t xml:space="preserve"> </w:t>
      </w:r>
      <w:r w:rsidRPr="00A822E1">
        <w:rPr>
          <w:rFonts w:ascii="Times New Roman" w:hAnsi="Times New Roman" w:cs="Times New Roman"/>
        </w:rPr>
        <w:t>_____</w:t>
      </w:r>
    </w:p>
    <w:p w:rsidR="003B2BF1" w:rsidRDefault="00A822E1" w:rsidP="00A822E1">
      <w:pPr>
        <w:jc w:val="center"/>
        <w:rPr>
          <w:rFonts w:ascii="AR ESSENCE" w:hAnsi="AR ESSENCE"/>
          <w:sz w:val="28"/>
        </w:rPr>
      </w:pPr>
      <w:r w:rsidRPr="00A822E1">
        <w:rPr>
          <w:rFonts w:ascii="AR ESSENCE" w:hAnsi="AR ESSENCE"/>
          <w:sz w:val="28"/>
        </w:rPr>
        <w:t xml:space="preserve">Egg </w:t>
      </w:r>
      <w:r w:rsidR="00E36DA1" w:rsidRPr="00A822E1">
        <w:rPr>
          <w:rFonts w:ascii="AR ESSENCE" w:hAnsi="AR ESSENCE"/>
          <w:sz w:val="28"/>
        </w:rPr>
        <w:t xml:space="preserve">Osmosis </w:t>
      </w:r>
      <w:r w:rsidR="00202574">
        <w:rPr>
          <w:rFonts w:ascii="AR ESSENCE" w:hAnsi="AR ESSENCE"/>
          <w:sz w:val="28"/>
        </w:rPr>
        <w:t>Experiment</w:t>
      </w:r>
    </w:p>
    <w:p w:rsidR="00433578" w:rsidRPr="00507269" w:rsidRDefault="007B068F" w:rsidP="00507269">
      <w:pPr>
        <w:rPr>
          <w:rFonts w:ascii="Euphemia" w:hAnsi="Euphemia"/>
          <w:sz w:val="20"/>
        </w:rPr>
      </w:pPr>
      <w:r w:rsidRPr="007B068F">
        <w:rPr>
          <w:rFonts w:ascii="Euphemia" w:hAnsi="Euphemia"/>
          <w:sz w:val="20"/>
        </w:rPr>
        <w:t>Question:</w:t>
      </w:r>
      <w:r w:rsidR="00507269">
        <w:rPr>
          <w:rFonts w:ascii="Euphemia" w:hAnsi="Euphemia"/>
          <w:sz w:val="20"/>
        </w:rPr>
        <w:t xml:space="preserve"> </w:t>
      </w:r>
      <w:r w:rsidR="00507269" w:rsidRPr="00507269">
        <w:rPr>
          <w:rFonts w:ascii="Euphemia" w:hAnsi="Euphemia"/>
          <w:b/>
          <w:sz w:val="20"/>
        </w:rPr>
        <w:t>W</w:t>
      </w:r>
      <w:r w:rsidR="00433578" w:rsidRPr="001C2381">
        <w:rPr>
          <w:rFonts w:ascii="Calibri" w:hAnsi="Calibri"/>
          <w:b/>
        </w:rPr>
        <w:t>hat will be the outcome of submerging the egg in the various solutions?</w:t>
      </w:r>
    </w:p>
    <w:p w:rsidR="007B068F" w:rsidRDefault="007B068F" w:rsidP="00433578">
      <w:pPr>
        <w:rPr>
          <w:rFonts w:ascii="Euphemia" w:hAnsi="Euphemia"/>
          <w:sz w:val="20"/>
        </w:rPr>
      </w:pPr>
      <w:r w:rsidRPr="007B068F">
        <w:rPr>
          <w:rFonts w:ascii="Euphemia" w:hAnsi="Euphemia"/>
          <w:sz w:val="20"/>
        </w:rPr>
        <w:t>Background information:</w:t>
      </w:r>
    </w:p>
    <w:p w:rsidR="009139C4" w:rsidRDefault="00202574" w:rsidP="001C2381">
      <w:pPr>
        <w:ind w:left="288"/>
        <w:rPr>
          <w:rFonts w:ascii="Calibri" w:hAnsi="Calibri"/>
        </w:rPr>
      </w:pPr>
      <w:r w:rsidRPr="00E1766B">
        <w:rPr>
          <w:rFonts w:ascii="Calibri" w:hAnsi="Calibri"/>
        </w:rPr>
        <w:t xml:space="preserve">Most cells are tiny – much too small to see without the help of a microscope. </w:t>
      </w:r>
      <w:r>
        <w:rPr>
          <w:rFonts w:ascii="Calibri" w:hAnsi="Calibri"/>
        </w:rPr>
        <w:t>In contrast, an</w:t>
      </w:r>
      <w:r w:rsidRPr="00E1766B">
        <w:rPr>
          <w:rFonts w:ascii="Calibri" w:hAnsi="Calibri"/>
        </w:rPr>
        <w:t xml:space="preserve"> unfertilized chicken egg is a giant cell</w:t>
      </w:r>
      <w:r>
        <w:rPr>
          <w:rFonts w:ascii="Calibri" w:hAnsi="Calibri"/>
        </w:rPr>
        <w:t>. Y</w:t>
      </w:r>
      <w:r w:rsidRPr="00E1766B">
        <w:rPr>
          <w:rFonts w:ascii="Calibri" w:hAnsi="Calibri"/>
        </w:rPr>
        <w:t>ou will use</w:t>
      </w:r>
      <w:r>
        <w:rPr>
          <w:rFonts w:ascii="Calibri" w:hAnsi="Calibri"/>
        </w:rPr>
        <w:t xml:space="preserve"> a chicken egg</w:t>
      </w:r>
      <w:r w:rsidRPr="00E1766B">
        <w:rPr>
          <w:rFonts w:ascii="Calibri" w:hAnsi="Calibri"/>
        </w:rPr>
        <w:t xml:space="preserve"> to investigate</w:t>
      </w:r>
      <w:r>
        <w:rPr>
          <w:rFonts w:ascii="Calibri" w:hAnsi="Calibri"/>
        </w:rPr>
        <w:t xml:space="preserve"> movement of water</w:t>
      </w:r>
      <w:r w:rsidR="009139C4">
        <w:rPr>
          <w:rFonts w:ascii="Calibri" w:hAnsi="Calibri"/>
        </w:rPr>
        <w:t>, or osmosis,</w:t>
      </w:r>
      <w:r>
        <w:rPr>
          <w:rFonts w:ascii="Calibri" w:hAnsi="Calibri"/>
        </w:rPr>
        <w:t xml:space="preserve"> across</w:t>
      </w:r>
      <w:r w:rsidRPr="00E1766B">
        <w:rPr>
          <w:rFonts w:ascii="Calibri" w:hAnsi="Calibri"/>
        </w:rPr>
        <w:t xml:space="preserve"> the cell mem</w:t>
      </w:r>
      <w:r>
        <w:rPr>
          <w:rFonts w:ascii="Calibri" w:hAnsi="Calibri"/>
        </w:rPr>
        <w:t>brane that surrounds each cell.</w:t>
      </w:r>
    </w:p>
    <w:p w:rsidR="001C2381" w:rsidRDefault="009139C4" w:rsidP="001C2381">
      <w:pPr>
        <w:ind w:left="288"/>
        <w:rPr>
          <w:rFonts w:ascii="Calibri" w:hAnsi="Calibri"/>
        </w:rPr>
      </w:pPr>
      <w:r>
        <w:rPr>
          <w:rFonts w:ascii="Calibri" w:hAnsi="Calibri"/>
        </w:rPr>
        <w:t xml:space="preserve">The acetic acid of vinegar dissolves the calcium carbonate of an egg shell.  </w:t>
      </w:r>
      <w:r w:rsidR="00433578">
        <w:rPr>
          <w:rFonts w:ascii="Calibri" w:hAnsi="Calibri"/>
        </w:rPr>
        <w:t xml:space="preserve">What remains is a large cell </w:t>
      </w:r>
      <w:r w:rsidR="001C2381">
        <w:rPr>
          <w:rFonts w:ascii="Calibri" w:hAnsi="Calibri"/>
        </w:rPr>
        <w:t>surrounded</w:t>
      </w:r>
      <w:r w:rsidR="00433578">
        <w:rPr>
          <w:rFonts w:ascii="Calibri" w:hAnsi="Calibri"/>
        </w:rPr>
        <w:t xml:space="preserve"> by inner and out</w:t>
      </w:r>
      <w:r w:rsidR="001C2381">
        <w:rPr>
          <w:rFonts w:ascii="Calibri" w:hAnsi="Calibri"/>
        </w:rPr>
        <w:t>er</w:t>
      </w:r>
      <w:r w:rsidR="00507269">
        <w:rPr>
          <w:rFonts w:ascii="Calibri" w:hAnsi="Calibri"/>
        </w:rPr>
        <w:t xml:space="preserve"> membranes which</w:t>
      </w:r>
      <w:r w:rsidR="00433578">
        <w:rPr>
          <w:rFonts w:ascii="Calibri" w:hAnsi="Calibri"/>
        </w:rPr>
        <w:t xml:space="preserve"> are selectively permeable. </w:t>
      </w:r>
    </w:p>
    <w:p w:rsidR="009139C4" w:rsidRDefault="001C2381" w:rsidP="001C2381">
      <w:pPr>
        <w:ind w:left="288"/>
        <w:jc w:val="center"/>
        <w:rPr>
          <w:rFonts w:ascii="Calibri" w:hAnsi="Calibri"/>
        </w:rPr>
      </w:pPr>
      <w:r>
        <w:rPr>
          <w:rFonts w:ascii="Euphemia" w:hAnsi="Euphemia"/>
          <w:noProof/>
          <w:sz w:val="20"/>
        </w:rPr>
        <w:drawing>
          <wp:inline distT="0" distB="0" distL="0" distR="0" wp14:anchorId="5E943B74" wp14:editId="77B9CB7F">
            <wp:extent cx="3328656" cy="2086882"/>
            <wp:effectExtent l="0" t="0" r="5715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natomy_of_an_egg_labele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2523" cy="2089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2381" w:rsidRDefault="001C2381" w:rsidP="001C2381">
      <w:pPr>
        <w:ind w:left="288"/>
      </w:pPr>
      <w:r w:rsidRPr="001C2381">
        <w:t>The</w:t>
      </w:r>
      <w:r w:rsidR="009139C4" w:rsidRPr="001C2381">
        <w:t xml:space="preserve"> </w:t>
      </w:r>
      <w:proofErr w:type="spellStart"/>
      <w:r w:rsidR="009139C4" w:rsidRPr="001C2381">
        <w:t>blastodisc</w:t>
      </w:r>
      <w:proofErr w:type="spellEnd"/>
      <w:r w:rsidRPr="001C2381">
        <w:t xml:space="preserve"> contains the cell’s nucleus</w:t>
      </w:r>
      <w:r w:rsidR="007431C1" w:rsidRPr="001C2381">
        <w:t xml:space="preserve">. </w:t>
      </w:r>
      <w:r w:rsidRPr="001C2381">
        <w:rPr>
          <w:color w:val="000000"/>
          <w:shd w:val="clear" w:color="auto" w:fill="FFFFFF"/>
        </w:rPr>
        <w:t xml:space="preserve">The </w:t>
      </w:r>
      <w:r w:rsidR="007431C1" w:rsidRPr="001C2381">
        <w:rPr>
          <w:shd w:val="clear" w:color="auto" w:fill="FFFFFF"/>
        </w:rPr>
        <w:t>yolk</w:t>
      </w:r>
      <w:r w:rsidR="007431C1" w:rsidRPr="001C2381">
        <w:rPr>
          <w:color w:val="000000"/>
          <w:shd w:val="clear" w:color="auto" w:fill="FFFFFF"/>
        </w:rPr>
        <w:t>, which is rich in lipids, proteins, and</w:t>
      </w:r>
      <w:r w:rsidRPr="001C2381">
        <w:rPr>
          <w:color w:val="000000"/>
          <w:shd w:val="clear" w:color="auto" w:fill="FFFFFF"/>
        </w:rPr>
        <w:t xml:space="preserve"> carbohydrates is the cytoplasm</w:t>
      </w:r>
      <w:r w:rsidR="007431C1" w:rsidRPr="001C2381">
        <w:rPr>
          <w:color w:val="000000"/>
          <w:shd w:val="clear" w:color="auto" w:fill="FFFFFF"/>
        </w:rPr>
        <w:t>. The egg</w:t>
      </w:r>
      <w:r>
        <w:rPr>
          <w:color w:val="000000"/>
          <w:shd w:val="clear" w:color="auto" w:fill="FFFFFF"/>
        </w:rPr>
        <w:t xml:space="preserve"> white is known as the albumen (</w:t>
      </w:r>
      <w:r w:rsidR="007431C1" w:rsidRPr="001C2381">
        <w:rPr>
          <w:color w:val="000000"/>
          <w:shd w:val="clear" w:color="auto" w:fill="FFFFFF"/>
        </w:rPr>
        <w:t>from</w:t>
      </w:r>
      <w:r w:rsidRPr="001C2381">
        <w:rPr>
          <w:color w:val="000000"/>
          <w:shd w:val="clear" w:color="auto" w:fill="FFFFFF"/>
        </w:rPr>
        <w:t xml:space="preserve"> </w:t>
      </w:r>
      <w:proofErr w:type="spellStart"/>
      <w:r w:rsidR="007431C1" w:rsidRPr="001C2381">
        <w:rPr>
          <w:rStyle w:val="Emphasis"/>
          <w:color w:val="000000"/>
          <w:shd w:val="clear" w:color="auto" w:fill="FFFFFF"/>
        </w:rPr>
        <w:t>albus</w:t>
      </w:r>
      <w:proofErr w:type="spellEnd"/>
      <w:r w:rsidR="007431C1" w:rsidRPr="001C2381">
        <w:rPr>
          <w:rStyle w:val="Emphasis"/>
          <w:color w:val="000000"/>
          <w:shd w:val="clear" w:color="auto" w:fill="FFFFFF"/>
        </w:rPr>
        <w:t>,</w:t>
      </w:r>
      <w:r w:rsidR="007431C1" w:rsidRPr="001C2381">
        <w:rPr>
          <w:rStyle w:val="apple-converted-space"/>
          <w:color w:val="000000"/>
          <w:shd w:val="clear" w:color="auto" w:fill="FFFFFF"/>
        </w:rPr>
        <w:t> </w:t>
      </w:r>
      <w:r w:rsidRPr="001C2381">
        <w:rPr>
          <w:color w:val="000000"/>
          <w:shd w:val="clear" w:color="auto" w:fill="FFFFFF"/>
        </w:rPr>
        <w:t>Latin for “white”)</w:t>
      </w:r>
      <w:r>
        <w:rPr>
          <w:color w:val="000000"/>
          <w:shd w:val="clear" w:color="auto" w:fill="FFFFFF"/>
        </w:rPr>
        <w:t>. It is like a vacuole storing</w:t>
      </w:r>
      <w:r w:rsidR="007431C1" w:rsidRPr="001C2381">
        <w:rPr>
          <w:color w:val="000000"/>
          <w:shd w:val="clear" w:color="auto" w:fill="FFFFFF"/>
        </w:rPr>
        <w:t xml:space="preserve"> appro</w:t>
      </w:r>
      <w:r>
        <w:rPr>
          <w:color w:val="000000"/>
          <w:shd w:val="clear" w:color="auto" w:fill="FFFFFF"/>
        </w:rPr>
        <w:t>ximately 40 different proteins.</w:t>
      </w:r>
    </w:p>
    <w:p w:rsidR="00202574" w:rsidRPr="001C2381" w:rsidRDefault="00202574" w:rsidP="001C2381">
      <w:pPr>
        <w:ind w:left="288"/>
      </w:pPr>
      <w:r w:rsidRPr="00202574">
        <w:rPr>
          <w:rFonts w:ascii="Calibri" w:hAnsi="Calibri"/>
        </w:rPr>
        <w:t xml:space="preserve">A chicken </w:t>
      </w:r>
      <w:r>
        <w:rPr>
          <w:rFonts w:ascii="Calibri" w:hAnsi="Calibri"/>
        </w:rPr>
        <w:t xml:space="preserve">egg has 88% water in the white </w:t>
      </w:r>
      <w:r w:rsidRPr="00202574">
        <w:rPr>
          <w:rFonts w:ascii="Calibri" w:hAnsi="Calibri"/>
        </w:rPr>
        <w:t>and 48%</w:t>
      </w:r>
      <w:r>
        <w:rPr>
          <w:rFonts w:ascii="Calibri" w:hAnsi="Calibri"/>
        </w:rPr>
        <w:t xml:space="preserve"> water in the yolk</w:t>
      </w:r>
      <w:r w:rsidRPr="00202574">
        <w:rPr>
          <w:rFonts w:ascii="Calibri" w:hAnsi="Calibri"/>
        </w:rPr>
        <w:t>.</w:t>
      </w:r>
      <w:r>
        <w:rPr>
          <w:rFonts w:ascii="Calibri" w:hAnsi="Calibri"/>
        </w:rPr>
        <w:t xml:space="preserve"> Overall, a chicken egg is 74% </w:t>
      </w:r>
      <w:r w:rsidRPr="00202574">
        <w:rPr>
          <w:rFonts w:ascii="Calibri" w:hAnsi="Calibri"/>
        </w:rPr>
        <w:t>water, which i</w:t>
      </w:r>
      <w:r>
        <w:rPr>
          <w:rFonts w:ascii="Calibri" w:hAnsi="Calibri"/>
        </w:rPr>
        <w:t xml:space="preserve">s similar to the ~70% water in </w:t>
      </w:r>
      <w:r w:rsidRPr="00202574">
        <w:rPr>
          <w:rFonts w:ascii="Calibri" w:hAnsi="Calibri"/>
        </w:rPr>
        <w:t>typical animal cells.</w:t>
      </w:r>
    </w:p>
    <w:p w:rsidR="007B068F" w:rsidRDefault="00507269" w:rsidP="007B068F">
      <w:pPr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t>Hypothese</w:t>
      </w:r>
      <w:r w:rsidR="007B068F">
        <w:rPr>
          <w:rFonts w:ascii="Euphemia" w:hAnsi="Euphemia"/>
          <w:sz w:val="20"/>
        </w:rPr>
        <w:t>s:</w:t>
      </w:r>
    </w:p>
    <w:p w:rsidR="00916529" w:rsidRPr="00916529" w:rsidRDefault="001C2381" w:rsidP="00507269">
      <w:pPr>
        <w:spacing w:after="120" w:line="240" w:lineRule="auto"/>
        <w:ind w:left="288"/>
      </w:pPr>
      <w:r w:rsidRPr="00916529">
        <w:rPr>
          <w:b/>
        </w:rPr>
        <w:t>If a de-shelled chicken egg is placed in</w:t>
      </w:r>
      <w:r w:rsidRPr="00916529">
        <w:t xml:space="preserve"> ________________</w:t>
      </w:r>
      <w:r w:rsidR="00916529" w:rsidRPr="00916529">
        <w:t xml:space="preserve">___________________________ (type of solution) </w:t>
      </w:r>
    </w:p>
    <w:p w:rsidR="00916529" w:rsidRPr="00916529" w:rsidRDefault="00916529" w:rsidP="00507269">
      <w:pPr>
        <w:spacing w:after="120" w:line="240" w:lineRule="auto"/>
        <w:ind w:left="288"/>
      </w:pPr>
      <w:proofErr w:type="gramStart"/>
      <w:r w:rsidRPr="00916529">
        <w:rPr>
          <w:b/>
        </w:rPr>
        <w:t>then</w:t>
      </w:r>
      <w:proofErr w:type="gramEnd"/>
      <w:r w:rsidRPr="00916529">
        <w:rPr>
          <w:b/>
        </w:rPr>
        <w:t xml:space="preserve"> the egg will</w:t>
      </w:r>
      <w:r w:rsidRPr="00916529">
        <w:t xml:space="preserve"> (circle one):   </w:t>
      </w:r>
      <w:r w:rsidRPr="00916529">
        <w:rPr>
          <w:i/>
        </w:rPr>
        <w:t>swell   /   shrink /    remain the same size</w:t>
      </w:r>
      <w:r w:rsidRPr="00916529">
        <w:t xml:space="preserve"> </w:t>
      </w:r>
    </w:p>
    <w:p w:rsidR="007B068F" w:rsidRPr="00916529" w:rsidRDefault="00916529" w:rsidP="00507269">
      <w:pPr>
        <w:spacing w:after="120" w:line="240" w:lineRule="auto"/>
        <w:ind w:left="288"/>
      </w:pPr>
      <w:proofErr w:type="gramStart"/>
      <w:r w:rsidRPr="00916529">
        <w:rPr>
          <w:b/>
        </w:rPr>
        <w:t>because</w:t>
      </w:r>
      <w:proofErr w:type="gramEnd"/>
      <w:r w:rsidRPr="00916529">
        <w:rPr>
          <w:b/>
        </w:rPr>
        <w:t xml:space="preserve"> </w:t>
      </w:r>
      <w:r w:rsidRPr="00916529">
        <w:t>_______________________________________________________________________________________</w:t>
      </w:r>
    </w:p>
    <w:p w:rsidR="00916529" w:rsidRDefault="00916529" w:rsidP="007B068F">
      <w:pPr>
        <w:rPr>
          <w:rFonts w:ascii="Euphemia" w:hAnsi="Euphemia"/>
          <w:sz w:val="20"/>
        </w:rPr>
      </w:pPr>
    </w:p>
    <w:p w:rsidR="00507269" w:rsidRPr="00916529" w:rsidRDefault="00507269" w:rsidP="00507269">
      <w:pPr>
        <w:spacing w:after="120" w:line="240" w:lineRule="auto"/>
        <w:ind w:left="288"/>
      </w:pPr>
      <w:r w:rsidRPr="00916529">
        <w:rPr>
          <w:b/>
        </w:rPr>
        <w:t>If a de-shelled chicken egg is placed in</w:t>
      </w:r>
      <w:r w:rsidRPr="00916529">
        <w:t xml:space="preserve"> ___________________________________________ (type of solution) </w:t>
      </w:r>
    </w:p>
    <w:p w:rsidR="00507269" w:rsidRPr="00916529" w:rsidRDefault="00507269" w:rsidP="00507269">
      <w:pPr>
        <w:spacing w:after="120" w:line="240" w:lineRule="auto"/>
        <w:ind w:left="288"/>
      </w:pPr>
      <w:proofErr w:type="gramStart"/>
      <w:r w:rsidRPr="00916529">
        <w:rPr>
          <w:b/>
        </w:rPr>
        <w:t>then</w:t>
      </w:r>
      <w:proofErr w:type="gramEnd"/>
      <w:r w:rsidRPr="00916529">
        <w:rPr>
          <w:b/>
        </w:rPr>
        <w:t xml:space="preserve"> the egg will</w:t>
      </w:r>
      <w:r w:rsidRPr="00916529">
        <w:t xml:space="preserve"> (circle one):   </w:t>
      </w:r>
      <w:r w:rsidRPr="00916529">
        <w:rPr>
          <w:i/>
        </w:rPr>
        <w:t>swell   /   shrink /    remain the same size</w:t>
      </w:r>
      <w:r w:rsidRPr="00916529">
        <w:t xml:space="preserve"> </w:t>
      </w:r>
    </w:p>
    <w:p w:rsidR="00507269" w:rsidRPr="00916529" w:rsidRDefault="00507269" w:rsidP="00507269">
      <w:pPr>
        <w:spacing w:after="0" w:line="240" w:lineRule="auto"/>
        <w:ind w:left="288"/>
      </w:pPr>
      <w:proofErr w:type="gramStart"/>
      <w:r w:rsidRPr="00916529">
        <w:rPr>
          <w:b/>
        </w:rPr>
        <w:t>because</w:t>
      </w:r>
      <w:proofErr w:type="gramEnd"/>
      <w:r w:rsidRPr="00916529">
        <w:rPr>
          <w:b/>
        </w:rPr>
        <w:t xml:space="preserve"> </w:t>
      </w:r>
      <w:r w:rsidRPr="00916529">
        <w:t>_______________________________________________________________________________________</w:t>
      </w:r>
    </w:p>
    <w:p w:rsidR="00507269" w:rsidRDefault="00507269" w:rsidP="007B068F">
      <w:pPr>
        <w:rPr>
          <w:rFonts w:ascii="Euphemia" w:hAnsi="Euphemia"/>
          <w:sz w:val="20"/>
        </w:rPr>
      </w:pPr>
    </w:p>
    <w:p w:rsidR="007B068F" w:rsidRDefault="007B068F" w:rsidP="00507269">
      <w:pPr>
        <w:spacing w:after="0"/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t>Materials:</w:t>
      </w:r>
    </w:p>
    <w:p w:rsidR="00B93364" w:rsidRDefault="00B93364" w:rsidP="007B068F">
      <w:pPr>
        <w:pStyle w:val="ListParagraph"/>
        <w:numPr>
          <w:ilvl w:val="0"/>
          <w:numId w:val="1"/>
        </w:numPr>
        <w:rPr>
          <w:rFonts w:ascii="Euphemia" w:hAnsi="Euphemia"/>
          <w:sz w:val="20"/>
        </w:rPr>
        <w:sectPr w:rsidR="00B93364" w:rsidSect="00A822E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B068F" w:rsidRPr="00507269" w:rsidRDefault="00507269" w:rsidP="007B068F">
      <w:pPr>
        <w:pStyle w:val="ListParagraph"/>
        <w:numPr>
          <w:ilvl w:val="0"/>
          <w:numId w:val="1"/>
        </w:numPr>
        <w:rPr>
          <w:rFonts w:ascii="Euphemia" w:hAnsi="Euphemia"/>
          <w:sz w:val="18"/>
        </w:rPr>
      </w:pPr>
      <w:r w:rsidRPr="00507269">
        <w:rPr>
          <w:rFonts w:ascii="Euphemia" w:hAnsi="Euphemia"/>
          <w:sz w:val="18"/>
        </w:rPr>
        <w:lastRenderedPageBreak/>
        <w:t xml:space="preserve">2 </w:t>
      </w:r>
      <w:r w:rsidR="007B068F" w:rsidRPr="00507269">
        <w:rPr>
          <w:rFonts w:ascii="Euphemia" w:hAnsi="Euphemia"/>
          <w:sz w:val="18"/>
        </w:rPr>
        <w:t>eggs soaked in vinegar (acetic acid) for at least 24 hours</w:t>
      </w:r>
    </w:p>
    <w:p w:rsidR="007B068F" w:rsidRPr="00507269" w:rsidRDefault="00507269" w:rsidP="007B068F">
      <w:pPr>
        <w:pStyle w:val="ListParagraph"/>
        <w:numPr>
          <w:ilvl w:val="0"/>
          <w:numId w:val="1"/>
        </w:numPr>
        <w:rPr>
          <w:rFonts w:ascii="Euphemia" w:hAnsi="Euphemia"/>
          <w:sz w:val="18"/>
        </w:rPr>
      </w:pPr>
      <w:r w:rsidRPr="00507269">
        <w:rPr>
          <w:rFonts w:ascii="Euphemia" w:hAnsi="Euphemia"/>
          <w:sz w:val="18"/>
        </w:rPr>
        <w:t xml:space="preserve">2 </w:t>
      </w:r>
      <w:r w:rsidR="007B068F" w:rsidRPr="00507269">
        <w:rPr>
          <w:rFonts w:ascii="Euphemia" w:hAnsi="Euphemia"/>
          <w:sz w:val="18"/>
        </w:rPr>
        <w:t>plastic cups with blank labels</w:t>
      </w:r>
    </w:p>
    <w:p w:rsidR="007B068F" w:rsidRPr="00507269" w:rsidRDefault="007B068F" w:rsidP="007B068F">
      <w:pPr>
        <w:pStyle w:val="ListParagraph"/>
        <w:numPr>
          <w:ilvl w:val="0"/>
          <w:numId w:val="1"/>
        </w:numPr>
        <w:rPr>
          <w:rFonts w:ascii="Euphemia" w:hAnsi="Euphemia"/>
          <w:sz w:val="18"/>
        </w:rPr>
      </w:pPr>
      <w:r w:rsidRPr="00507269">
        <w:rPr>
          <w:rFonts w:ascii="Euphemia" w:hAnsi="Euphemia"/>
          <w:sz w:val="18"/>
        </w:rPr>
        <w:lastRenderedPageBreak/>
        <w:t>Corn syrup</w:t>
      </w:r>
    </w:p>
    <w:p w:rsidR="007B068F" w:rsidRPr="00507269" w:rsidRDefault="007B068F" w:rsidP="007B068F">
      <w:pPr>
        <w:pStyle w:val="ListParagraph"/>
        <w:numPr>
          <w:ilvl w:val="0"/>
          <w:numId w:val="1"/>
        </w:numPr>
        <w:rPr>
          <w:rFonts w:ascii="Euphemia" w:hAnsi="Euphemia"/>
          <w:sz w:val="18"/>
        </w:rPr>
      </w:pPr>
      <w:r w:rsidRPr="00507269">
        <w:rPr>
          <w:rFonts w:ascii="Euphemia" w:hAnsi="Euphemia"/>
          <w:sz w:val="18"/>
        </w:rPr>
        <w:t>Salt water</w:t>
      </w:r>
    </w:p>
    <w:p w:rsidR="00B93364" w:rsidRPr="00507269" w:rsidRDefault="00B93364" w:rsidP="007B068F">
      <w:pPr>
        <w:pStyle w:val="ListParagraph"/>
        <w:numPr>
          <w:ilvl w:val="0"/>
          <w:numId w:val="1"/>
        </w:numPr>
        <w:rPr>
          <w:rFonts w:ascii="Euphemia" w:hAnsi="Euphemia"/>
          <w:sz w:val="18"/>
        </w:rPr>
      </w:pPr>
      <w:r w:rsidRPr="00507269">
        <w:rPr>
          <w:rFonts w:ascii="Euphemia" w:hAnsi="Euphemia"/>
          <w:sz w:val="18"/>
        </w:rPr>
        <w:t>Vinegar</w:t>
      </w:r>
    </w:p>
    <w:p w:rsidR="007B068F" w:rsidRPr="00507269" w:rsidRDefault="00916529" w:rsidP="007B068F">
      <w:pPr>
        <w:pStyle w:val="ListParagraph"/>
        <w:numPr>
          <w:ilvl w:val="0"/>
          <w:numId w:val="1"/>
        </w:numPr>
        <w:rPr>
          <w:rFonts w:ascii="Euphemia" w:hAnsi="Euphemia"/>
          <w:sz w:val="18"/>
        </w:rPr>
      </w:pPr>
      <w:r w:rsidRPr="00507269">
        <w:rPr>
          <w:rFonts w:ascii="Euphemia" w:hAnsi="Euphemia"/>
          <w:sz w:val="18"/>
        </w:rPr>
        <w:t>Tap</w:t>
      </w:r>
      <w:r w:rsidR="007B068F" w:rsidRPr="00507269">
        <w:rPr>
          <w:rFonts w:ascii="Euphemia" w:hAnsi="Euphemia"/>
          <w:sz w:val="18"/>
        </w:rPr>
        <w:t xml:space="preserve"> water</w:t>
      </w:r>
    </w:p>
    <w:p w:rsidR="00B93364" w:rsidRPr="00507269" w:rsidRDefault="00B93364" w:rsidP="007B068F">
      <w:pPr>
        <w:pStyle w:val="ListParagraph"/>
        <w:numPr>
          <w:ilvl w:val="0"/>
          <w:numId w:val="1"/>
        </w:numPr>
        <w:rPr>
          <w:rFonts w:ascii="Euphemia" w:hAnsi="Euphemia"/>
          <w:sz w:val="18"/>
        </w:rPr>
      </w:pPr>
      <w:r w:rsidRPr="00507269">
        <w:rPr>
          <w:rFonts w:ascii="Euphemia" w:hAnsi="Euphemia"/>
          <w:sz w:val="18"/>
        </w:rPr>
        <w:t>Distilled water</w:t>
      </w:r>
    </w:p>
    <w:p w:rsidR="00202574" w:rsidRPr="00507269" w:rsidRDefault="00202574" w:rsidP="007B068F">
      <w:pPr>
        <w:pStyle w:val="ListParagraph"/>
        <w:numPr>
          <w:ilvl w:val="0"/>
          <w:numId w:val="1"/>
        </w:numPr>
        <w:rPr>
          <w:rFonts w:ascii="Euphemia" w:hAnsi="Euphemia"/>
          <w:sz w:val="18"/>
        </w:rPr>
      </w:pPr>
      <w:r w:rsidRPr="00507269">
        <w:rPr>
          <w:rFonts w:ascii="Euphemia" w:hAnsi="Euphemia"/>
          <w:sz w:val="18"/>
        </w:rPr>
        <w:t>Electronic balance</w:t>
      </w:r>
    </w:p>
    <w:p w:rsidR="00202574" w:rsidRPr="00507269" w:rsidRDefault="00202574" w:rsidP="007B068F">
      <w:pPr>
        <w:pStyle w:val="ListParagraph"/>
        <w:numPr>
          <w:ilvl w:val="0"/>
          <w:numId w:val="1"/>
        </w:numPr>
        <w:rPr>
          <w:rFonts w:ascii="Euphemia" w:hAnsi="Euphemia"/>
          <w:sz w:val="18"/>
        </w:rPr>
      </w:pPr>
      <w:r w:rsidRPr="00507269">
        <w:rPr>
          <w:rFonts w:ascii="Euphemia" w:hAnsi="Euphemia"/>
          <w:sz w:val="18"/>
        </w:rPr>
        <w:lastRenderedPageBreak/>
        <w:t>String</w:t>
      </w:r>
    </w:p>
    <w:p w:rsidR="00202574" w:rsidRPr="00507269" w:rsidRDefault="00202574" w:rsidP="007B068F">
      <w:pPr>
        <w:pStyle w:val="ListParagraph"/>
        <w:numPr>
          <w:ilvl w:val="0"/>
          <w:numId w:val="1"/>
        </w:numPr>
        <w:rPr>
          <w:rFonts w:ascii="Euphemia" w:hAnsi="Euphemia"/>
          <w:sz w:val="18"/>
        </w:rPr>
      </w:pPr>
      <w:r w:rsidRPr="00507269">
        <w:rPr>
          <w:rFonts w:ascii="Euphemia" w:hAnsi="Euphemia"/>
          <w:sz w:val="18"/>
        </w:rPr>
        <w:t>Ruler</w:t>
      </w:r>
    </w:p>
    <w:p w:rsidR="00B93364" w:rsidRPr="00507269" w:rsidRDefault="00507269" w:rsidP="007B068F">
      <w:pPr>
        <w:pStyle w:val="ListParagraph"/>
        <w:numPr>
          <w:ilvl w:val="0"/>
          <w:numId w:val="1"/>
        </w:numPr>
        <w:rPr>
          <w:rFonts w:ascii="Euphemia" w:hAnsi="Euphemia"/>
          <w:sz w:val="18"/>
        </w:rPr>
        <w:sectPr w:rsidR="00B93364" w:rsidRPr="00507269" w:rsidSect="00507269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r w:rsidRPr="00507269">
        <w:rPr>
          <w:rFonts w:ascii="Euphemia" w:hAnsi="Euphemia"/>
          <w:sz w:val="18"/>
        </w:rPr>
        <w:t>Beakers (for measuring</w:t>
      </w:r>
    </w:p>
    <w:p w:rsidR="00507269" w:rsidRDefault="00507269" w:rsidP="007B068F">
      <w:pPr>
        <w:rPr>
          <w:rFonts w:ascii="Euphemia" w:hAnsi="Euphemia"/>
          <w:sz w:val="20"/>
        </w:rPr>
        <w:sectPr w:rsidR="00507269" w:rsidSect="00B9336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B068F" w:rsidRDefault="007B068F" w:rsidP="007B068F">
      <w:pPr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lastRenderedPageBreak/>
        <w:t>Experimental Plan:</w:t>
      </w:r>
    </w:p>
    <w:p w:rsidR="007B068F" w:rsidRPr="006065FF" w:rsidRDefault="00916529" w:rsidP="00916529">
      <w:pPr>
        <w:pStyle w:val="ListParagraph"/>
        <w:numPr>
          <w:ilvl w:val="0"/>
          <w:numId w:val="2"/>
        </w:numPr>
      </w:pPr>
      <w:r w:rsidRPr="006065FF">
        <w:t>What type of solutions will you submerge the egg in?</w:t>
      </w:r>
    </w:p>
    <w:p w:rsidR="00B93364" w:rsidRPr="006065FF" w:rsidRDefault="00B93364" w:rsidP="00B93364">
      <w:pPr>
        <w:pStyle w:val="ListParagraph"/>
      </w:pPr>
    </w:p>
    <w:p w:rsidR="00B93364" w:rsidRPr="006065FF" w:rsidRDefault="00B93364" w:rsidP="00B93364">
      <w:pPr>
        <w:pStyle w:val="ListParagraph"/>
      </w:pPr>
    </w:p>
    <w:p w:rsidR="00B93364" w:rsidRPr="006065FF" w:rsidRDefault="00B93364" w:rsidP="00B93364">
      <w:pPr>
        <w:pStyle w:val="ListParagraph"/>
      </w:pPr>
    </w:p>
    <w:p w:rsidR="00B93364" w:rsidRPr="006065FF" w:rsidRDefault="00B93364" w:rsidP="00B93364">
      <w:pPr>
        <w:pStyle w:val="ListParagraph"/>
      </w:pPr>
    </w:p>
    <w:p w:rsidR="00B93364" w:rsidRDefault="00B93364" w:rsidP="00916529">
      <w:pPr>
        <w:pStyle w:val="ListParagraph"/>
        <w:numPr>
          <w:ilvl w:val="0"/>
          <w:numId w:val="2"/>
        </w:numPr>
      </w:pPr>
      <w:r w:rsidRPr="006065FF">
        <w:t xml:space="preserve">What will you keep constant </w:t>
      </w:r>
      <w:r w:rsidR="00251B0E">
        <w:t>(the same) between all two</w:t>
      </w:r>
      <w:r w:rsidRPr="006065FF">
        <w:t xml:space="preserve"> experimental groups?</w:t>
      </w:r>
    </w:p>
    <w:p w:rsidR="006065FF" w:rsidRDefault="006065FF" w:rsidP="006065FF">
      <w:pPr>
        <w:pStyle w:val="ListParagraph"/>
      </w:pPr>
    </w:p>
    <w:p w:rsidR="006065FF" w:rsidRDefault="006065FF" w:rsidP="006065FF">
      <w:pPr>
        <w:pStyle w:val="ListParagraph"/>
      </w:pPr>
    </w:p>
    <w:p w:rsidR="006065FF" w:rsidRPr="006065FF" w:rsidRDefault="006065FF" w:rsidP="006065FF">
      <w:pPr>
        <w:pStyle w:val="ListParagraph"/>
      </w:pPr>
    </w:p>
    <w:p w:rsidR="00B93364" w:rsidRPr="006065FF" w:rsidRDefault="00B93364" w:rsidP="00B93364">
      <w:pPr>
        <w:pStyle w:val="ListParagraph"/>
      </w:pPr>
    </w:p>
    <w:p w:rsidR="00B93364" w:rsidRPr="006065FF" w:rsidRDefault="00B93364" w:rsidP="00916529">
      <w:pPr>
        <w:pStyle w:val="ListParagraph"/>
        <w:numPr>
          <w:ilvl w:val="0"/>
          <w:numId w:val="2"/>
        </w:numPr>
      </w:pPr>
      <w:r w:rsidRPr="006065FF">
        <w:t>Write down the procedure for your experiment. (It has been started for you)</w:t>
      </w:r>
    </w:p>
    <w:p w:rsidR="00B93364" w:rsidRPr="00B93364" w:rsidRDefault="00B93364" w:rsidP="00B93364">
      <w:pPr>
        <w:pStyle w:val="ListParagraph"/>
        <w:rPr>
          <w:rFonts w:ascii="Euphemia" w:hAnsi="Euphemia"/>
          <w:sz w:val="20"/>
        </w:rPr>
      </w:pPr>
    </w:p>
    <w:p w:rsidR="00B93364" w:rsidRDefault="00B93364" w:rsidP="00B93364">
      <w:pPr>
        <w:pStyle w:val="ListParagraph"/>
        <w:numPr>
          <w:ilvl w:val="1"/>
          <w:numId w:val="2"/>
        </w:numPr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t xml:space="preserve">Obtain all necessary materials. </w:t>
      </w:r>
    </w:p>
    <w:p w:rsidR="00B93364" w:rsidRDefault="00B93364" w:rsidP="00B93364">
      <w:pPr>
        <w:pStyle w:val="ListParagraph"/>
        <w:numPr>
          <w:ilvl w:val="1"/>
          <w:numId w:val="2"/>
        </w:numPr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t xml:space="preserve">Label each cup with the name of the solution you will be using. </w:t>
      </w:r>
    </w:p>
    <w:p w:rsidR="00B93364" w:rsidRDefault="00B93364" w:rsidP="00B93364">
      <w:pPr>
        <w:pStyle w:val="ListParagraph"/>
        <w:numPr>
          <w:ilvl w:val="1"/>
          <w:numId w:val="2"/>
        </w:numPr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t xml:space="preserve">Mass each of the eggs using the digital scales. </w:t>
      </w:r>
    </w:p>
    <w:p w:rsidR="006065FF" w:rsidRDefault="006065FF" w:rsidP="00B93364">
      <w:pPr>
        <w:pStyle w:val="ListParagraph"/>
        <w:numPr>
          <w:ilvl w:val="1"/>
          <w:numId w:val="2"/>
        </w:numPr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t xml:space="preserve">Wrap a string around the middle of the cell. Place the string on a ruler to determine the circumference, in cm, of each egg. </w:t>
      </w:r>
    </w:p>
    <w:p w:rsidR="00B93364" w:rsidRDefault="00B93364" w:rsidP="00B93364">
      <w:pPr>
        <w:pStyle w:val="ListParagraph"/>
        <w:ind w:left="1440"/>
        <w:rPr>
          <w:rFonts w:ascii="Euphemia" w:hAnsi="Euphemia"/>
          <w:sz w:val="20"/>
        </w:rPr>
      </w:pPr>
    </w:p>
    <w:p w:rsidR="00B93364" w:rsidRDefault="00B93364" w:rsidP="00B93364">
      <w:pPr>
        <w:pStyle w:val="ListParagraph"/>
        <w:numPr>
          <w:ilvl w:val="1"/>
          <w:numId w:val="2"/>
        </w:numPr>
        <w:rPr>
          <w:rFonts w:ascii="Euphemia" w:hAnsi="Euphemia"/>
          <w:sz w:val="20"/>
        </w:rPr>
      </w:pPr>
    </w:p>
    <w:p w:rsidR="00B93364" w:rsidRDefault="00B93364" w:rsidP="00B93364">
      <w:pPr>
        <w:pStyle w:val="ListParagraph"/>
        <w:ind w:left="1440"/>
        <w:rPr>
          <w:rFonts w:ascii="Euphemia" w:hAnsi="Euphemia"/>
          <w:sz w:val="20"/>
        </w:rPr>
      </w:pPr>
    </w:p>
    <w:p w:rsidR="00B93364" w:rsidRDefault="00B93364" w:rsidP="00B93364">
      <w:pPr>
        <w:pStyle w:val="ListParagraph"/>
        <w:numPr>
          <w:ilvl w:val="1"/>
          <w:numId w:val="2"/>
        </w:numPr>
        <w:rPr>
          <w:rFonts w:ascii="Euphemia" w:hAnsi="Euphemia"/>
          <w:sz w:val="20"/>
        </w:rPr>
      </w:pPr>
    </w:p>
    <w:p w:rsidR="00B93364" w:rsidRDefault="00B93364" w:rsidP="00B93364">
      <w:pPr>
        <w:pStyle w:val="ListParagraph"/>
        <w:ind w:left="1440"/>
        <w:rPr>
          <w:rFonts w:ascii="Euphemia" w:hAnsi="Euphemia"/>
          <w:sz w:val="20"/>
        </w:rPr>
      </w:pPr>
    </w:p>
    <w:p w:rsidR="00B93364" w:rsidRPr="00B93364" w:rsidRDefault="00B93364" w:rsidP="00B93364">
      <w:pPr>
        <w:pStyle w:val="ListParagraph"/>
        <w:numPr>
          <w:ilvl w:val="1"/>
          <w:numId w:val="2"/>
        </w:numPr>
        <w:rPr>
          <w:rFonts w:ascii="Euphemia" w:hAnsi="Euphemia"/>
          <w:sz w:val="20"/>
        </w:rPr>
      </w:pPr>
    </w:p>
    <w:p w:rsidR="00B93364" w:rsidRDefault="00B93364" w:rsidP="00B93364">
      <w:pPr>
        <w:pStyle w:val="ListParagraph"/>
        <w:ind w:left="1440"/>
        <w:rPr>
          <w:rFonts w:ascii="Euphemia" w:hAnsi="Euphemia"/>
          <w:sz w:val="20"/>
        </w:rPr>
      </w:pPr>
    </w:p>
    <w:p w:rsidR="00B93364" w:rsidRDefault="00B93364" w:rsidP="00B93364">
      <w:pPr>
        <w:pStyle w:val="ListParagraph"/>
        <w:numPr>
          <w:ilvl w:val="1"/>
          <w:numId w:val="2"/>
        </w:numPr>
        <w:rPr>
          <w:rFonts w:ascii="Euphemia" w:hAnsi="Euphemia"/>
          <w:sz w:val="20"/>
        </w:rPr>
      </w:pPr>
    </w:p>
    <w:p w:rsidR="00B93364" w:rsidRDefault="00B93364" w:rsidP="00B93364">
      <w:pPr>
        <w:pStyle w:val="ListParagraph"/>
        <w:ind w:left="1440"/>
        <w:rPr>
          <w:rFonts w:ascii="Euphemia" w:hAnsi="Euphemia"/>
          <w:sz w:val="20"/>
        </w:rPr>
      </w:pPr>
    </w:p>
    <w:p w:rsidR="00B93364" w:rsidRDefault="00B93364" w:rsidP="00B93364">
      <w:pPr>
        <w:pStyle w:val="ListParagraph"/>
        <w:numPr>
          <w:ilvl w:val="1"/>
          <w:numId w:val="2"/>
        </w:numPr>
        <w:rPr>
          <w:rFonts w:ascii="Euphemia" w:hAnsi="Euphemia"/>
          <w:sz w:val="20"/>
        </w:rPr>
      </w:pPr>
    </w:p>
    <w:p w:rsidR="00B93364" w:rsidRDefault="00B93364" w:rsidP="00B93364">
      <w:pPr>
        <w:pStyle w:val="ListParagraph"/>
        <w:ind w:left="1440"/>
        <w:rPr>
          <w:rFonts w:ascii="Euphemia" w:hAnsi="Euphemia"/>
          <w:sz w:val="20"/>
        </w:rPr>
      </w:pPr>
    </w:p>
    <w:p w:rsidR="006065FF" w:rsidRPr="00A05A04" w:rsidRDefault="006065FF" w:rsidP="007B068F">
      <w:pPr>
        <w:pStyle w:val="ListParagraph"/>
        <w:numPr>
          <w:ilvl w:val="1"/>
          <w:numId w:val="2"/>
        </w:numPr>
        <w:rPr>
          <w:rFonts w:ascii="Euphemia" w:hAnsi="Euphemia"/>
          <w:sz w:val="20"/>
        </w:rPr>
      </w:pPr>
    </w:p>
    <w:p w:rsidR="008A065E" w:rsidRDefault="007B068F" w:rsidP="007B068F">
      <w:pPr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t>Data: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65"/>
        <w:gridCol w:w="1440"/>
        <w:gridCol w:w="1440"/>
        <w:gridCol w:w="1530"/>
        <w:gridCol w:w="1440"/>
        <w:gridCol w:w="1440"/>
        <w:gridCol w:w="1435"/>
      </w:tblGrid>
      <w:tr w:rsidR="008A065E" w:rsidTr="008A065E">
        <w:tc>
          <w:tcPr>
            <w:tcW w:w="2065" w:type="dxa"/>
            <w:vMerge w:val="restart"/>
          </w:tcPr>
          <w:p w:rsidR="008A065E" w:rsidRDefault="008A065E" w:rsidP="007B068F">
            <w:pPr>
              <w:rPr>
                <w:rFonts w:ascii="Euphemia" w:hAnsi="Euphemia"/>
                <w:sz w:val="20"/>
              </w:rPr>
            </w:pPr>
          </w:p>
        </w:tc>
        <w:tc>
          <w:tcPr>
            <w:tcW w:w="4410" w:type="dxa"/>
            <w:gridSpan w:val="3"/>
          </w:tcPr>
          <w:p w:rsidR="008A065E" w:rsidRDefault="008A065E" w:rsidP="008A065E">
            <w:pPr>
              <w:spacing w:before="120" w:after="120"/>
              <w:jc w:val="center"/>
              <w:rPr>
                <w:rFonts w:ascii="Euphemia" w:hAnsi="Euphemia"/>
                <w:sz w:val="20"/>
              </w:rPr>
            </w:pPr>
            <w:r>
              <w:rPr>
                <w:rFonts w:ascii="Euphemia" w:hAnsi="Euphemia"/>
                <w:sz w:val="20"/>
              </w:rPr>
              <w:t>Egg in ______________________</w:t>
            </w:r>
          </w:p>
        </w:tc>
        <w:tc>
          <w:tcPr>
            <w:tcW w:w="4315" w:type="dxa"/>
            <w:gridSpan w:val="3"/>
          </w:tcPr>
          <w:p w:rsidR="008A065E" w:rsidRDefault="008A065E" w:rsidP="008A065E">
            <w:pPr>
              <w:spacing w:before="120" w:after="120"/>
              <w:jc w:val="center"/>
              <w:rPr>
                <w:rFonts w:ascii="Euphemia" w:hAnsi="Euphemia"/>
                <w:sz w:val="20"/>
              </w:rPr>
            </w:pPr>
            <w:r>
              <w:rPr>
                <w:rFonts w:ascii="Euphemia" w:hAnsi="Euphemia"/>
                <w:sz w:val="20"/>
              </w:rPr>
              <w:t>Egg in ________________________</w:t>
            </w:r>
          </w:p>
        </w:tc>
      </w:tr>
      <w:tr w:rsidR="008A065E" w:rsidTr="008A065E">
        <w:tc>
          <w:tcPr>
            <w:tcW w:w="2065" w:type="dxa"/>
            <w:vMerge/>
          </w:tcPr>
          <w:p w:rsidR="008A065E" w:rsidRDefault="008A065E" w:rsidP="007B068F">
            <w:pPr>
              <w:rPr>
                <w:rFonts w:ascii="Euphemia" w:hAnsi="Euphemia"/>
                <w:sz w:val="20"/>
              </w:rPr>
            </w:pPr>
          </w:p>
        </w:tc>
        <w:tc>
          <w:tcPr>
            <w:tcW w:w="1440" w:type="dxa"/>
          </w:tcPr>
          <w:p w:rsidR="008A065E" w:rsidRDefault="008A065E" w:rsidP="008A065E">
            <w:pPr>
              <w:spacing w:before="120" w:after="120"/>
              <w:rPr>
                <w:rFonts w:ascii="Euphemia" w:hAnsi="Euphemia"/>
                <w:sz w:val="20"/>
              </w:rPr>
            </w:pPr>
            <w:r>
              <w:rPr>
                <w:rFonts w:ascii="Euphemia" w:hAnsi="Euphemia"/>
                <w:sz w:val="20"/>
              </w:rPr>
              <w:t>Day 1</w:t>
            </w:r>
          </w:p>
        </w:tc>
        <w:tc>
          <w:tcPr>
            <w:tcW w:w="1440" w:type="dxa"/>
          </w:tcPr>
          <w:p w:rsidR="008A065E" w:rsidRDefault="008A065E" w:rsidP="008A065E">
            <w:pPr>
              <w:spacing w:before="120" w:after="120"/>
              <w:rPr>
                <w:rFonts w:ascii="Euphemia" w:hAnsi="Euphemia"/>
                <w:sz w:val="20"/>
              </w:rPr>
            </w:pPr>
            <w:r>
              <w:rPr>
                <w:rFonts w:ascii="Euphemia" w:hAnsi="Euphemia"/>
                <w:sz w:val="20"/>
              </w:rPr>
              <w:t>Day ____</w:t>
            </w:r>
          </w:p>
        </w:tc>
        <w:tc>
          <w:tcPr>
            <w:tcW w:w="1530" w:type="dxa"/>
          </w:tcPr>
          <w:p w:rsidR="008A065E" w:rsidRDefault="008A065E" w:rsidP="008A065E">
            <w:pPr>
              <w:spacing w:before="120" w:after="120"/>
              <w:rPr>
                <w:rFonts w:ascii="Euphemia" w:hAnsi="Euphemia"/>
                <w:sz w:val="20"/>
              </w:rPr>
            </w:pPr>
            <w:r>
              <w:rPr>
                <w:rFonts w:ascii="Euphemia" w:hAnsi="Euphemia"/>
                <w:sz w:val="20"/>
              </w:rPr>
              <w:t>% change</w:t>
            </w:r>
            <w:r w:rsidR="00A05A04">
              <w:rPr>
                <w:rFonts w:ascii="Euphemia" w:hAnsi="Euphemia"/>
                <w:sz w:val="20"/>
              </w:rPr>
              <w:t>*</w:t>
            </w:r>
          </w:p>
        </w:tc>
        <w:tc>
          <w:tcPr>
            <w:tcW w:w="1440" w:type="dxa"/>
          </w:tcPr>
          <w:p w:rsidR="008A065E" w:rsidRDefault="008A065E" w:rsidP="008A065E">
            <w:pPr>
              <w:spacing w:before="120" w:after="120"/>
              <w:rPr>
                <w:rFonts w:ascii="Euphemia" w:hAnsi="Euphemia"/>
                <w:sz w:val="20"/>
              </w:rPr>
            </w:pPr>
            <w:r>
              <w:rPr>
                <w:rFonts w:ascii="Euphemia" w:hAnsi="Euphemia"/>
                <w:sz w:val="20"/>
              </w:rPr>
              <w:t>Day 1</w:t>
            </w:r>
          </w:p>
        </w:tc>
        <w:tc>
          <w:tcPr>
            <w:tcW w:w="1440" w:type="dxa"/>
          </w:tcPr>
          <w:p w:rsidR="008A065E" w:rsidRDefault="008A065E" w:rsidP="008A065E">
            <w:pPr>
              <w:spacing w:before="120" w:after="120"/>
              <w:rPr>
                <w:rFonts w:ascii="Euphemia" w:hAnsi="Euphemia"/>
                <w:sz w:val="20"/>
              </w:rPr>
            </w:pPr>
            <w:r>
              <w:rPr>
                <w:rFonts w:ascii="Euphemia" w:hAnsi="Euphemia"/>
                <w:sz w:val="20"/>
              </w:rPr>
              <w:t>Day _____</w:t>
            </w:r>
          </w:p>
        </w:tc>
        <w:tc>
          <w:tcPr>
            <w:tcW w:w="1435" w:type="dxa"/>
          </w:tcPr>
          <w:p w:rsidR="008A065E" w:rsidRDefault="008A065E" w:rsidP="008A065E">
            <w:pPr>
              <w:spacing w:before="120" w:after="120"/>
              <w:rPr>
                <w:rFonts w:ascii="Euphemia" w:hAnsi="Euphemia"/>
                <w:sz w:val="20"/>
              </w:rPr>
            </w:pPr>
            <w:r>
              <w:rPr>
                <w:rFonts w:ascii="Euphemia" w:hAnsi="Euphemia"/>
                <w:sz w:val="20"/>
              </w:rPr>
              <w:t>% change</w:t>
            </w:r>
            <w:r w:rsidR="00A05A04">
              <w:rPr>
                <w:rFonts w:ascii="Euphemia" w:hAnsi="Euphemia"/>
                <w:sz w:val="20"/>
              </w:rPr>
              <w:t>*</w:t>
            </w:r>
          </w:p>
        </w:tc>
      </w:tr>
      <w:tr w:rsidR="008A065E" w:rsidTr="008A065E">
        <w:tc>
          <w:tcPr>
            <w:tcW w:w="2065" w:type="dxa"/>
          </w:tcPr>
          <w:p w:rsidR="008A065E" w:rsidRDefault="008A065E" w:rsidP="008A065E">
            <w:pPr>
              <w:spacing w:before="120" w:after="120"/>
              <w:rPr>
                <w:rFonts w:ascii="Euphemia" w:hAnsi="Euphemia"/>
                <w:sz w:val="20"/>
              </w:rPr>
            </w:pPr>
            <w:r>
              <w:rPr>
                <w:rFonts w:ascii="Euphemia" w:hAnsi="Euphemia"/>
                <w:sz w:val="20"/>
              </w:rPr>
              <w:t>Mass (g)</w:t>
            </w:r>
          </w:p>
        </w:tc>
        <w:tc>
          <w:tcPr>
            <w:tcW w:w="1440" w:type="dxa"/>
          </w:tcPr>
          <w:p w:rsidR="008A065E" w:rsidRDefault="008A065E" w:rsidP="008A065E">
            <w:pPr>
              <w:rPr>
                <w:rFonts w:ascii="Euphemia" w:hAnsi="Euphemia"/>
                <w:sz w:val="20"/>
              </w:rPr>
            </w:pPr>
          </w:p>
        </w:tc>
        <w:tc>
          <w:tcPr>
            <w:tcW w:w="1440" w:type="dxa"/>
          </w:tcPr>
          <w:p w:rsidR="008A065E" w:rsidRDefault="008A065E" w:rsidP="008A065E">
            <w:pPr>
              <w:rPr>
                <w:rFonts w:ascii="Euphemia" w:hAnsi="Euphemia"/>
                <w:sz w:val="20"/>
              </w:rPr>
            </w:pPr>
          </w:p>
        </w:tc>
        <w:tc>
          <w:tcPr>
            <w:tcW w:w="1530" w:type="dxa"/>
          </w:tcPr>
          <w:p w:rsidR="008A065E" w:rsidRDefault="008A065E" w:rsidP="008A065E">
            <w:pPr>
              <w:rPr>
                <w:rFonts w:ascii="Euphemia" w:hAnsi="Euphemia"/>
                <w:sz w:val="20"/>
              </w:rPr>
            </w:pPr>
          </w:p>
        </w:tc>
        <w:tc>
          <w:tcPr>
            <w:tcW w:w="1440" w:type="dxa"/>
          </w:tcPr>
          <w:p w:rsidR="008A065E" w:rsidRDefault="008A065E" w:rsidP="008A065E">
            <w:pPr>
              <w:rPr>
                <w:rFonts w:ascii="Euphemia" w:hAnsi="Euphemia"/>
                <w:sz w:val="20"/>
              </w:rPr>
            </w:pPr>
          </w:p>
        </w:tc>
        <w:tc>
          <w:tcPr>
            <w:tcW w:w="1440" w:type="dxa"/>
          </w:tcPr>
          <w:p w:rsidR="008A065E" w:rsidRDefault="008A065E" w:rsidP="008A065E">
            <w:pPr>
              <w:rPr>
                <w:rFonts w:ascii="Euphemia" w:hAnsi="Euphemia"/>
                <w:sz w:val="20"/>
              </w:rPr>
            </w:pPr>
          </w:p>
        </w:tc>
        <w:tc>
          <w:tcPr>
            <w:tcW w:w="1435" w:type="dxa"/>
          </w:tcPr>
          <w:p w:rsidR="008A065E" w:rsidRDefault="008A065E" w:rsidP="008A065E">
            <w:pPr>
              <w:rPr>
                <w:rFonts w:ascii="Euphemia" w:hAnsi="Euphemia"/>
                <w:sz w:val="20"/>
              </w:rPr>
            </w:pPr>
          </w:p>
        </w:tc>
      </w:tr>
      <w:tr w:rsidR="008A065E" w:rsidTr="008A065E">
        <w:tc>
          <w:tcPr>
            <w:tcW w:w="2065" w:type="dxa"/>
          </w:tcPr>
          <w:p w:rsidR="008A065E" w:rsidRDefault="008A065E" w:rsidP="008A065E">
            <w:pPr>
              <w:spacing w:before="120" w:after="120"/>
              <w:rPr>
                <w:rFonts w:ascii="Euphemia" w:hAnsi="Euphemia"/>
                <w:sz w:val="20"/>
              </w:rPr>
            </w:pPr>
            <w:r>
              <w:rPr>
                <w:rFonts w:ascii="Euphemia" w:hAnsi="Euphemia"/>
                <w:sz w:val="20"/>
              </w:rPr>
              <w:t>Circumference (cm)</w:t>
            </w:r>
          </w:p>
        </w:tc>
        <w:tc>
          <w:tcPr>
            <w:tcW w:w="1440" w:type="dxa"/>
          </w:tcPr>
          <w:p w:rsidR="008A065E" w:rsidRDefault="008A065E" w:rsidP="008A065E">
            <w:pPr>
              <w:rPr>
                <w:rFonts w:ascii="Euphemia" w:hAnsi="Euphemia"/>
                <w:sz w:val="20"/>
              </w:rPr>
            </w:pPr>
          </w:p>
        </w:tc>
        <w:tc>
          <w:tcPr>
            <w:tcW w:w="1440" w:type="dxa"/>
          </w:tcPr>
          <w:p w:rsidR="008A065E" w:rsidRDefault="008A065E" w:rsidP="008A065E">
            <w:pPr>
              <w:rPr>
                <w:rFonts w:ascii="Euphemia" w:hAnsi="Euphemia"/>
                <w:sz w:val="20"/>
              </w:rPr>
            </w:pPr>
          </w:p>
        </w:tc>
        <w:tc>
          <w:tcPr>
            <w:tcW w:w="1530" w:type="dxa"/>
          </w:tcPr>
          <w:p w:rsidR="008A065E" w:rsidRDefault="008A065E" w:rsidP="008A065E">
            <w:pPr>
              <w:rPr>
                <w:rFonts w:ascii="Euphemia" w:hAnsi="Euphemia"/>
                <w:sz w:val="20"/>
              </w:rPr>
            </w:pPr>
          </w:p>
        </w:tc>
        <w:tc>
          <w:tcPr>
            <w:tcW w:w="1440" w:type="dxa"/>
          </w:tcPr>
          <w:p w:rsidR="008A065E" w:rsidRDefault="008A065E" w:rsidP="008A065E">
            <w:pPr>
              <w:rPr>
                <w:rFonts w:ascii="Euphemia" w:hAnsi="Euphemia"/>
                <w:sz w:val="20"/>
              </w:rPr>
            </w:pPr>
          </w:p>
        </w:tc>
        <w:tc>
          <w:tcPr>
            <w:tcW w:w="1440" w:type="dxa"/>
          </w:tcPr>
          <w:p w:rsidR="008A065E" w:rsidRDefault="008A065E" w:rsidP="008A065E">
            <w:pPr>
              <w:rPr>
                <w:rFonts w:ascii="Euphemia" w:hAnsi="Euphemia"/>
                <w:sz w:val="20"/>
              </w:rPr>
            </w:pPr>
          </w:p>
        </w:tc>
        <w:tc>
          <w:tcPr>
            <w:tcW w:w="1435" w:type="dxa"/>
          </w:tcPr>
          <w:p w:rsidR="008A065E" w:rsidRDefault="008A065E" w:rsidP="008A065E">
            <w:pPr>
              <w:rPr>
                <w:rFonts w:ascii="Euphemia" w:hAnsi="Euphemia"/>
                <w:sz w:val="20"/>
              </w:rPr>
            </w:pPr>
          </w:p>
        </w:tc>
      </w:tr>
      <w:tr w:rsidR="008A065E" w:rsidTr="008A065E">
        <w:tc>
          <w:tcPr>
            <w:tcW w:w="2065" w:type="dxa"/>
          </w:tcPr>
          <w:p w:rsidR="008A065E" w:rsidRDefault="008A065E" w:rsidP="008A065E">
            <w:pPr>
              <w:spacing w:before="120" w:after="120"/>
              <w:rPr>
                <w:rFonts w:ascii="Euphemia" w:hAnsi="Euphemia"/>
                <w:sz w:val="20"/>
              </w:rPr>
            </w:pPr>
            <w:r>
              <w:rPr>
                <w:rFonts w:ascii="Euphemia" w:hAnsi="Euphemia"/>
                <w:sz w:val="20"/>
              </w:rPr>
              <w:t>Description of egg</w:t>
            </w:r>
          </w:p>
        </w:tc>
        <w:tc>
          <w:tcPr>
            <w:tcW w:w="1440" w:type="dxa"/>
          </w:tcPr>
          <w:p w:rsidR="008A065E" w:rsidRDefault="008A065E" w:rsidP="008A065E">
            <w:pPr>
              <w:rPr>
                <w:rFonts w:ascii="Euphemia" w:hAnsi="Euphemia"/>
                <w:sz w:val="20"/>
              </w:rPr>
            </w:pPr>
          </w:p>
          <w:p w:rsidR="00A05A04" w:rsidRDefault="00A05A04" w:rsidP="008A065E">
            <w:pPr>
              <w:rPr>
                <w:rFonts w:ascii="Euphemia" w:hAnsi="Euphemia"/>
                <w:sz w:val="20"/>
              </w:rPr>
            </w:pPr>
          </w:p>
          <w:p w:rsidR="00A05A04" w:rsidRDefault="00A05A04" w:rsidP="008A065E">
            <w:pPr>
              <w:rPr>
                <w:rFonts w:ascii="Euphemia" w:hAnsi="Euphemia"/>
                <w:sz w:val="20"/>
              </w:rPr>
            </w:pPr>
          </w:p>
          <w:p w:rsidR="00A05A04" w:rsidRDefault="00A05A04" w:rsidP="008A065E">
            <w:pPr>
              <w:rPr>
                <w:rFonts w:ascii="Euphemia" w:hAnsi="Euphemia"/>
                <w:sz w:val="20"/>
              </w:rPr>
            </w:pPr>
          </w:p>
          <w:p w:rsidR="00A05A04" w:rsidRDefault="00A05A04" w:rsidP="008A065E">
            <w:pPr>
              <w:rPr>
                <w:rFonts w:ascii="Euphemia" w:hAnsi="Euphemia"/>
                <w:sz w:val="20"/>
              </w:rPr>
            </w:pPr>
          </w:p>
          <w:p w:rsidR="00A05A04" w:rsidRDefault="00A05A04" w:rsidP="008A065E">
            <w:pPr>
              <w:rPr>
                <w:rFonts w:ascii="Euphemia" w:hAnsi="Euphemia"/>
                <w:sz w:val="20"/>
              </w:rPr>
            </w:pPr>
          </w:p>
          <w:p w:rsidR="00A05A04" w:rsidRDefault="00A05A04" w:rsidP="008A065E">
            <w:pPr>
              <w:rPr>
                <w:rFonts w:ascii="Euphemia" w:hAnsi="Euphemia"/>
                <w:sz w:val="20"/>
              </w:rPr>
            </w:pPr>
          </w:p>
          <w:p w:rsidR="00A05A04" w:rsidRDefault="00A05A04" w:rsidP="008A065E">
            <w:pPr>
              <w:rPr>
                <w:rFonts w:ascii="Euphemia" w:hAnsi="Euphemia"/>
                <w:sz w:val="20"/>
              </w:rPr>
            </w:pPr>
          </w:p>
        </w:tc>
        <w:tc>
          <w:tcPr>
            <w:tcW w:w="1440" w:type="dxa"/>
          </w:tcPr>
          <w:p w:rsidR="008A065E" w:rsidRDefault="008A065E" w:rsidP="008A065E">
            <w:pPr>
              <w:rPr>
                <w:rFonts w:ascii="Euphemia" w:hAnsi="Euphemia"/>
                <w:sz w:val="20"/>
              </w:rPr>
            </w:pPr>
          </w:p>
        </w:tc>
        <w:tc>
          <w:tcPr>
            <w:tcW w:w="1530" w:type="dxa"/>
          </w:tcPr>
          <w:p w:rsidR="008A065E" w:rsidRDefault="00A05A04" w:rsidP="00A05A04">
            <w:pPr>
              <w:jc w:val="center"/>
              <w:rPr>
                <w:rFonts w:ascii="Euphemia" w:hAnsi="Euphemia"/>
                <w:sz w:val="20"/>
              </w:rPr>
            </w:pPr>
            <w:r>
              <w:rPr>
                <w:rFonts w:ascii="Euphemia" w:hAnsi="Euphemia"/>
                <w:sz w:val="20"/>
              </w:rPr>
              <w:t>n/a</w:t>
            </w:r>
          </w:p>
        </w:tc>
        <w:tc>
          <w:tcPr>
            <w:tcW w:w="1440" w:type="dxa"/>
          </w:tcPr>
          <w:p w:rsidR="008A065E" w:rsidRDefault="008A065E" w:rsidP="008A065E">
            <w:pPr>
              <w:rPr>
                <w:rFonts w:ascii="Euphemia" w:hAnsi="Euphemia"/>
                <w:sz w:val="20"/>
              </w:rPr>
            </w:pPr>
          </w:p>
        </w:tc>
        <w:tc>
          <w:tcPr>
            <w:tcW w:w="1440" w:type="dxa"/>
          </w:tcPr>
          <w:p w:rsidR="008A065E" w:rsidRDefault="008A065E" w:rsidP="008A065E">
            <w:pPr>
              <w:rPr>
                <w:rFonts w:ascii="Euphemia" w:hAnsi="Euphemia"/>
                <w:sz w:val="20"/>
              </w:rPr>
            </w:pPr>
          </w:p>
        </w:tc>
        <w:tc>
          <w:tcPr>
            <w:tcW w:w="1435" w:type="dxa"/>
          </w:tcPr>
          <w:p w:rsidR="008A065E" w:rsidRDefault="00A05A04" w:rsidP="00A05A04">
            <w:pPr>
              <w:jc w:val="center"/>
              <w:rPr>
                <w:rFonts w:ascii="Euphemia" w:hAnsi="Euphemia"/>
                <w:sz w:val="20"/>
              </w:rPr>
            </w:pPr>
            <w:r>
              <w:rPr>
                <w:rFonts w:ascii="Euphemia" w:hAnsi="Euphemia"/>
                <w:sz w:val="20"/>
              </w:rPr>
              <w:t>n/a</w:t>
            </w:r>
          </w:p>
        </w:tc>
      </w:tr>
    </w:tbl>
    <w:p w:rsidR="008A065E" w:rsidRPr="00A05A04" w:rsidRDefault="00A05A04" w:rsidP="00A05A04">
      <w:pPr>
        <w:spacing w:before="240" w:after="0" w:line="240" w:lineRule="auto"/>
        <w:rPr>
          <w:rFonts w:ascii="Euphemia" w:hAnsi="Euphemia"/>
          <w:sz w:val="20"/>
          <w:u w:val="single"/>
        </w:rPr>
      </w:pPr>
      <w:r>
        <w:rPr>
          <w:rFonts w:ascii="Euphemia" w:hAnsi="Euphemia"/>
          <w:sz w:val="20"/>
        </w:rPr>
        <w:t>*</w:t>
      </w:r>
      <w:r w:rsidR="008A065E">
        <w:rPr>
          <w:rFonts w:ascii="Euphemia" w:hAnsi="Euphemia"/>
          <w:sz w:val="20"/>
        </w:rPr>
        <w:t xml:space="preserve">% change </w:t>
      </w:r>
      <w:r>
        <w:rPr>
          <w:rFonts w:ascii="Euphemia" w:hAnsi="Euphemia"/>
          <w:sz w:val="20"/>
        </w:rPr>
        <w:t xml:space="preserve">= </w:t>
      </w:r>
      <w:r w:rsidRPr="00A05A04">
        <w:rPr>
          <w:rFonts w:ascii="Euphemia" w:hAnsi="Euphemia"/>
          <w:sz w:val="20"/>
        </w:rPr>
        <w:t>(Day 1 measurement – Day ___ measurement) /</w:t>
      </w:r>
      <w:r>
        <w:rPr>
          <w:rFonts w:ascii="Euphemia" w:hAnsi="Euphemia"/>
          <w:sz w:val="20"/>
        </w:rPr>
        <w:t xml:space="preserve"> Day 1 measurement</w:t>
      </w:r>
      <w:r w:rsidR="008A065E">
        <w:rPr>
          <w:rFonts w:ascii="Euphemia" w:hAnsi="Euphemia"/>
          <w:sz w:val="20"/>
        </w:rPr>
        <w:tab/>
      </w:r>
      <w:r w:rsidR="008A065E">
        <w:rPr>
          <w:rFonts w:ascii="Euphemia" w:hAnsi="Euphemia"/>
          <w:sz w:val="20"/>
        </w:rPr>
        <w:tab/>
      </w:r>
    </w:p>
    <w:p w:rsidR="006065FF" w:rsidRDefault="007B068F" w:rsidP="007B068F">
      <w:pPr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lastRenderedPageBreak/>
        <w:t>Graph</w:t>
      </w:r>
      <w:r w:rsidR="006065FF">
        <w:rPr>
          <w:rFonts w:ascii="Euphemia" w:hAnsi="Euphemia"/>
          <w:sz w:val="20"/>
        </w:rPr>
        <w:t>s</w:t>
      </w:r>
      <w:r>
        <w:rPr>
          <w:rFonts w:ascii="Euphemia" w:hAnsi="Euphemia"/>
          <w:sz w:val="20"/>
        </w:rPr>
        <w:t>:</w:t>
      </w:r>
    </w:p>
    <w:p w:rsidR="006065FF" w:rsidRDefault="006065FF" w:rsidP="006065FF">
      <w:pPr>
        <w:jc w:val="center"/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t>Mass (g) of Eggs</w:t>
      </w:r>
      <w:r w:rsidR="00815502">
        <w:rPr>
          <w:rFonts w:ascii="Euphemia" w:hAnsi="Euphemia"/>
          <w:sz w:val="20"/>
        </w:rPr>
        <w:t xml:space="preserve"> </w:t>
      </w:r>
      <w:proofErr w:type="gramStart"/>
      <w:r w:rsidR="00815502">
        <w:rPr>
          <w:rFonts w:ascii="Euphemia" w:hAnsi="Euphemia"/>
          <w:sz w:val="20"/>
        </w:rPr>
        <w:t>Before</w:t>
      </w:r>
      <w:proofErr w:type="gramEnd"/>
      <w:r w:rsidR="00815502">
        <w:rPr>
          <w:rFonts w:ascii="Euphemia" w:hAnsi="Euphemia"/>
          <w:sz w:val="20"/>
        </w:rPr>
        <w:t xml:space="preserve"> and After Put in Solution</w:t>
      </w:r>
    </w:p>
    <w:p w:rsidR="006065FF" w:rsidRDefault="006065FF" w:rsidP="006065FF">
      <w:pPr>
        <w:jc w:val="center"/>
        <w:rPr>
          <w:rFonts w:ascii="Euphemia" w:hAnsi="Euphemia"/>
          <w:sz w:val="20"/>
        </w:rPr>
      </w:pPr>
      <w:r>
        <w:rPr>
          <w:noProof/>
        </w:rPr>
        <w:drawing>
          <wp:inline distT="0" distB="0" distL="0" distR="0">
            <wp:extent cx="2391800" cy="2415540"/>
            <wp:effectExtent l="0" t="0" r="8890" b="3810"/>
            <wp:docPr id="4" name="Picture 4" descr="http://www.jamesrahn.com/graph%20paper/IMAGES/graph_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jamesrahn.com/graph%20paper/IMAGES/graph_3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459" cy="242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5FF" w:rsidRDefault="006065FF" w:rsidP="006065FF">
      <w:pPr>
        <w:rPr>
          <w:rFonts w:ascii="Euphemia" w:hAnsi="Euphemia"/>
          <w:sz w:val="20"/>
        </w:rPr>
      </w:pPr>
    </w:p>
    <w:p w:rsidR="006065FF" w:rsidRDefault="006065FF" w:rsidP="006065FF">
      <w:pPr>
        <w:rPr>
          <w:rFonts w:ascii="Euphemia" w:hAnsi="Euphemia"/>
          <w:sz w:val="20"/>
        </w:rPr>
      </w:pPr>
    </w:p>
    <w:p w:rsidR="006065FF" w:rsidRDefault="006065FF" w:rsidP="004066BD">
      <w:pPr>
        <w:rPr>
          <w:rFonts w:ascii="Euphemia" w:hAnsi="Euphemia"/>
          <w:sz w:val="20"/>
        </w:rPr>
      </w:pPr>
    </w:p>
    <w:p w:rsidR="006065FF" w:rsidRDefault="00815502" w:rsidP="00815502">
      <w:pPr>
        <w:jc w:val="center"/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t>Circumference (cm</w:t>
      </w:r>
      <w:r w:rsidR="006065FF">
        <w:rPr>
          <w:rFonts w:ascii="Euphemia" w:hAnsi="Euphemia"/>
          <w:sz w:val="20"/>
        </w:rPr>
        <w:t>) of Eggs</w:t>
      </w:r>
      <w:r>
        <w:rPr>
          <w:rFonts w:ascii="Euphemia" w:hAnsi="Euphemia"/>
          <w:sz w:val="20"/>
        </w:rPr>
        <w:t xml:space="preserve"> </w:t>
      </w:r>
      <w:r>
        <w:rPr>
          <w:rFonts w:ascii="Euphemia" w:hAnsi="Euphemia"/>
          <w:sz w:val="20"/>
        </w:rPr>
        <w:t>Before and After Put in Solution</w:t>
      </w:r>
      <w:bookmarkStart w:id="0" w:name="_GoBack"/>
      <w:bookmarkEnd w:id="0"/>
    </w:p>
    <w:p w:rsidR="006065FF" w:rsidRDefault="006065FF" w:rsidP="006065FF">
      <w:pPr>
        <w:jc w:val="center"/>
        <w:rPr>
          <w:rFonts w:ascii="Euphemia" w:hAnsi="Euphemia"/>
          <w:sz w:val="20"/>
        </w:rPr>
      </w:pPr>
      <w:r>
        <w:rPr>
          <w:noProof/>
        </w:rPr>
        <w:drawing>
          <wp:inline distT="0" distB="0" distL="0" distR="0">
            <wp:extent cx="2535158" cy="2560320"/>
            <wp:effectExtent l="0" t="0" r="0" b="0"/>
            <wp:docPr id="5" name="Picture 5" descr="http://www.jamesrahn.com/graph%20paper/IMAGES/graph_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jamesrahn.com/graph%20paper/IMAGES/graph_3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317" cy="256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68F" w:rsidRDefault="007B068F" w:rsidP="007B068F">
      <w:pPr>
        <w:rPr>
          <w:rFonts w:ascii="Euphemia" w:hAnsi="Euphemia"/>
          <w:sz w:val="20"/>
        </w:rPr>
      </w:pPr>
    </w:p>
    <w:p w:rsidR="00916529" w:rsidRDefault="00916529" w:rsidP="007B068F">
      <w:pPr>
        <w:rPr>
          <w:rFonts w:ascii="Euphemia" w:hAnsi="Euphemia"/>
          <w:sz w:val="20"/>
        </w:rPr>
      </w:pPr>
    </w:p>
    <w:p w:rsidR="00916529" w:rsidRDefault="00916529" w:rsidP="007B068F">
      <w:pPr>
        <w:rPr>
          <w:rFonts w:ascii="Euphemia" w:hAnsi="Euphemia"/>
          <w:sz w:val="20"/>
        </w:rPr>
      </w:pPr>
    </w:p>
    <w:p w:rsidR="006065FF" w:rsidRDefault="006065FF" w:rsidP="007B068F">
      <w:pPr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t>Analysis:</w:t>
      </w:r>
    </w:p>
    <w:p w:rsidR="006065FF" w:rsidRDefault="006065FF" w:rsidP="00195023">
      <w:pPr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tab/>
      </w:r>
      <w:r w:rsidR="00195023">
        <w:rPr>
          <w:rFonts w:ascii="Euphemia" w:hAnsi="Euphemia"/>
          <w:sz w:val="20"/>
        </w:rPr>
        <w:t>In which solution did the egg gain the most mass? _________________________________________________</w:t>
      </w:r>
    </w:p>
    <w:p w:rsidR="00195023" w:rsidRDefault="00195023" w:rsidP="00195023">
      <w:pPr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tab/>
        <w:t>In which solution did the egg’s circumference increase the most? ___________________________________</w:t>
      </w:r>
    </w:p>
    <w:p w:rsidR="00195023" w:rsidRDefault="00195023" w:rsidP="00195023">
      <w:pPr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tab/>
        <w:t>In which solution did the egg lose the most mass? ________________________________________________</w:t>
      </w:r>
    </w:p>
    <w:p w:rsidR="00195023" w:rsidRDefault="00195023" w:rsidP="00195023">
      <w:pPr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tab/>
        <w:t>In which solution did the egg’s circumference decrease the most? _____________________________</w:t>
      </w:r>
    </w:p>
    <w:p w:rsidR="007B068F" w:rsidRDefault="00195023" w:rsidP="007B068F">
      <w:pPr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lastRenderedPageBreak/>
        <w:t>Discussion/</w:t>
      </w:r>
      <w:r w:rsidR="007B068F">
        <w:rPr>
          <w:rFonts w:ascii="Euphemia" w:hAnsi="Euphemia"/>
          <w:sz w:val="20"/>
        </w:rPr>
        <w:t>Conclusion:</w:t>
      </w:r>
    </w:p>
    <w:p w:rsidR="00195023" w:rsidRDefault="00195023" w:rsidP="00195023">
      <w:pPr>
        <w:pStyle w:val="ListParagraph"/>
        <w:numPr>
          <w:ilvl w:val="0"/>
          <w:numId w:val="3"/>
        </w:numPr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t xml:space="preserve">Describe your results. </w:t>
      </w: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4066BD" w:rsidRDefault="004066BD" w:rsidP="00195023">
      <w:pPr>
        <w:pStyle w:val="ListParagraph"/>
        <w:rPr>
          <w:rFonts w:ascii="Euphemia" w:hAnsi="Euphemia"/>
          <w:sz w:val="20"/>
        </w:rPr>
      </w:pPr>
    </w:p>
    <w:p w:rsidR="004066BD" w:rsidRDefault="004066BD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numPr>
          <w:ilvl w:val="0"/>
          <w:numId w:val="3"/>
        </w:numPr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t>If an egg changed in mass or circumference what process likely occurred? Explain your answer.</w:t>
      </w: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4066BD" w:rsidRDefault="004066BD" w:rsidP="00195023">
      <w:pPr>
        <w:pStyle w:val="ListParagraph"/>
        <w:rPr>
          <w:rFonts w:ascii="Euphemia" w:hAnsi="Euphemia"/>
          <w:sz w:val="20"/>
        </w:rPr>
      </w:pPr>
    </w:p>
    <w:p w:rsidR="00195023" w:rsidRP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numPr>
          <w:ilvl w:val="0"/>
          <w:numId w:val="3"/>
        </w:numPr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t xml:space="preserve">If an egg increased in mass or circumference what does that suggest about the water concentration inside vs outside the cell at the beginning of the experiment?  </w:t>
      </w: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numPr>
          <w:ilvl w:val="0"/>
          <w:numId w:val="3"/>
        </w:numPr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t xml:space="preserve">If an egg decreased in mass or circumference what does that suggest about the water concentration inside vs outside the cell at the beginning of the experiment?  </w:t>
      </w: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4066BD" w:rsidRDefault="004066BD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numPr>
          <w:ilvl w:val="0"/>
          <w:numId w:val="3"/>
        </w:numPr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t xml:space="preserve">Was your hypothesis supported or not supported by the data? Explain your answer citing data from the lab. </w:t>
      </w: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numPr>
          <w:ilvl w:val="0"/>
          <w:numId w:val="3"/>
        </w:numPr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t xml:space="preserve">Explain, using scientific terminology (ex. osmosis), why you think you got the results you recorded. </w:t>
      </w: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Default="00195023" w:rsidP="00195023">
      <w:pPr>
        <w:pStyle w:val="ListParagraph"/>
        <w:rPr>
          <w:rFonts w:ascii="Euphemia" w:hAnsi="Euphemia"/>
          <w:sz w:val="20"/>
        </w:rPr>
      </w:pPr>
    </w:p>
    <w:p w:rsidR="00195023" w:rsidRPr="00195023" w:rsidRDefault="00195023" w:rsidP="00195023">
      <w:pPr>
        <w:pStyle w:val="ListParagraph"/>
        <w:numPr>
          <w:ilvl w:val="0"/>
          <w:numId w:val="3"/>
        </w:numPr>
        <w:rPr>
          <w:rFonts w:ascii="Euphemia" w:hAnsi="Euphemia"/>
          <w:sz w:val="20"/>
        </w:rPr>
      </w:pPr>
      <w:r>
        <w:rPr>
          <w:rFonts w:ascii="Euphemia" w:hAnsi="Euphemia"/>
          <w:sz w:val="20"/>
        </w:rPr>
        <w:t xml:space="preserve">Describe any possible errors and what could be done to improve them if you did the experiment again. </w:t>
      </w:r>
    </w:p>
    <w:p w:rsidR="007B068F" w:rsidRPr="007B068F" w:rsidRDefault="007B068F" w:rsidP="007B068F">
      <w:pPr>
        <w:rPr>
          <w:rFonts w:ascii="Euphemia" w:hAnsi="Euphemia"/>
          <w:sz w:val="20"/>
        </w:rPr>
      </w:pPr>
    </w:p>
    <w:sectPr w:rsidR="007B068F" w:rsidRPr="007B068F" w:rsidSect="00B9336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 ESSENCE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Euphemia">
    <w:panose1 w:val="020B0503040102020104"/>
    <w:charset w:val="00"/>
    <w:family w:val="swiss"/>
    <w:pitch w:val="variable"/>
    <w:sig w:usb0="8000006F" w:usb1="0000004A" w:usb2="00002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237CA"/>
    <w:multiLevelType w:val="hybridMultilevel"/>
    <w:tmpl w:val="BA587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F16CD"/>
    <w:multiLevelType w:val="hybridMultilevel"/>
    <w:tmpl w:val="E05A6A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77841ED"/>
    <w:multiLevelType w:val="hybridMultilevel"/>
    <w:tmpl w:val="80445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DA1"/>
    <w:rsid w:val="00195023"/>
    <w:rsid w:val="001C2381"/>
    <w:rsid w:val="00202574"/>
    <w:rsid w:val="00251B0E"/>
    <w:rsid w:val="002F38D0"/>
    <w:rsid w:val="003B2BF1"/>
    <w:rsid w:val="004066BD"/>
    <w:rsid w:val="00433578"/>
    <w:rsid w:val="00507269"/>
    <w:rsid w:val="006065FF"/>
    <w:rsid w:val="006C40FA"/>
    <w:rsid w:val="007431C1"/>
    <w:rsid w:val="007B068F"/>
    <w:rsid w:val="00815502"/>
    <w:rsid w:val="008A065E"/>
    <w:rsid w:val="009139C4"/>
    <w:rsid w:val="00916529"/>
    <w:rsid w:val="00A05A04"/>
    <w:rsid w:val="00A822E1"/>
    <w:rsid w:val="00B93364"/>
    <w:rsid w:val="00E3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ED1609-516D-4B26-9424-6193F2F68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6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431C1"/>
  </w:style>
  <w:style w:type="character" w:styleId="Hyperlink">
    <w:name w:val="Hyperlink"/>
    <w:basedOn w:val="DefaultParagraphFont"/>
    <w:uiPriority w:val="99"/>
    <w:semiHidden/>
    <w:unhideWhenUsed/>
    <w:rsid w:val="007431C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431C1"/>
    <w:rPr>
      <w:i/>
      <w:iCs/>
    </w:rPr>
  </w:style>
  <w:style w:type="table" w:styleId="TableGrid">
    <w:name w:val="Table Grid"/>
    <w:basedOn w:val="TableNormal"/>
    <w:uiPriority w:val="39"/>
    <w:rsid w:val="00916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1B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B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AD4BE-9A7C-48EB-9CC1-A20413444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3465</TotalTime>
  <Pages>4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8</cp:revision>
  <cp:lastPrinted>2014-10-02T16:35:00Z</cp:lastPrinted>
  <dcterms:created xsi:type="dcterms:W3CDTF">2014-09-30T12:27:00Z</dcterms:created>
  <dcterms:modified xsi:type="dcterms:W3CDTF">2014-10-06T15:11:00Z</dcterms:modified>
</cp:coreProperties>
</file>